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outlineLvl w:val="9"/>
        <w:rPr>
          <w:rFonts w:hint="default" w:ascii="仿宋" w:hAnsi="仿宋" w:eastAsia="仿宋" w:cs="仿宋"/>
          <w:b/>
          <w:bCs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附件1：</w:t>
      </w:r>
    </w:p>
    <w:p>
      <w:pPr>
        <w:pStyle w:val="6"/>
        <w:jc w:val="center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中共土木工程学院党员大会各组讨论安排表</w:t>
      </w:r>
    </w:p>
    <w:p>
      <w:pPr>
        <w:adjustRightInd/>
        <w:snapToGrid/>
        <w:spacing w:after="0"/>
        <w:jc w:val="center"/>
        <w:textAlignment w:val="baseline"/>
        <w:rPr>
          <w:rStyle w:val="7"/>
          <w:rFonts w:hint="eastAsia" w:cs="Times New Roman" w:asciiTheme="minorHAnsi" w:hAnsiTheme="minorHAnsi" w:eastAsiaTheme="minorEastAsia"/>
          <w:b/>
          <w:bCs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246"/>
        <w:gridCol w:w="618"/>
        <w:gridCol w:w="1637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党支部</w:t>
            </w: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组长、副组长、秘书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讨论地点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建筑工程系教师党支部（13人）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BIM工程中心党支部（8人）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土木工程第一学生党支部（10人）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土木工程第二学生党支部（10人）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地质工程学生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党支部（5人）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勘查技术与工程学生党支部（5人）</w:t>
            </w: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唐礼平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满大伟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宋宝萍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东辅楼2101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道路与桥梁工程系教师党支部（13人）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岩土工程系教师党支部（22）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水利科学与工程系教师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党支部（4）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道路桥梁与渡河工程学生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党支部（8人）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交通工程学生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党支部（8人）</w:t>
            </w: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  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张自光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东辅楼2102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三组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安全工程系教师党支部（6人）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测绘工程系教师党支部（8人）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工程力学教研室教师党支部（14人）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安全工程学生党支部（7人）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测绘工程学生党支部（7人）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城市地下空间工程学生党支部（10人）       </w:t>
            </w: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施贵刚       余  陶        徐沛保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东辅楼2103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四组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土木工程学硕第一研究生党支部（31人）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土木工程学硕第二研究生党支部（19人）</w:t>
            </w: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康小方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陈雅琪（女）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凌心禾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东辅楼2201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土木工程学硕第二研究生党支部（11人）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土木水利工程专硕第二研究生党支部（25人）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土木水利工程专硕第三研究生党支部（14人）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栾云路（女）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马兴军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万东林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东辅楼2202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土木水利工程专硕第一研究生党支部（35人）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土木水利工程专硕第三研究生党支部（8人）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代长青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蔡常宽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丁润其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东辅楼2203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教室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YzlhOTQ5ZjhlOWRmOTRhYjcxNDI2Y2Y3M2JhNmEifQ=="/>
  </w:docVars>
  <w:rsids>
    <w:rsidRoot w:val="6B2C6F69"/>
    <w:rsid w:val="6B2C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Calibri" w:hAnsi="Calibri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微软雅黑" w:eastAsia="微软雅黑" w:cs="Times New Roman"/>
      <w:color w:val="000000"/>
      <w:sz w:val="24"/>
      <w:szCs w:val="22"/>
      <w:lang w:val="en-US" w:eastAsia="zh-CN" w:bidi="ar-SA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2023-12-25T10:15:00Z</dcterms:created>
  <dc:creator>@青山相待</dc:creator>
  <cp:lastModifiedBy>@青山相待</cp:lastModifiedBy>
  <dcterms:modified xsi:type="dcterms:W3CDTF">2023-12-25T10:15:46Z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3077F9D8321F4FDCBCA88E131C0EAD75_11</vt:lpwstr>
  </property>
</Properties>
</file>